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45E7" w14:textId="01E3753E" w:rsidR="00DC5D37" w:rsidRDefault="00983585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A3FE63" wp14:editId="048F20A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E197F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FE63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14:paraId="532E197F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662DC1A" wp14:editId="06C4B0C5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315B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45023E4F" wp14:editId="021D39D7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368C4A59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DC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14:paraId="2EE2315B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45023E4F" wp14:editId="021D39D7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368C4A59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5EDA64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910D945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266BFFF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848512C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295ECAAB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3491D91D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A4302F4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7D5272D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274CCFB4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48C8E483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16.08.2021</w:t>
          </w:r>
        </w:sdtContent>
      </w:sdt>
    </w:p>
    <w:p w14:paraId="5DF3514D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A82DD66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34198DD2" w14:textId="77777777" w:rsidTr="00F22721">
        <w:tc>
          <w:tcPr>
            <w:tcW w:w="9498" w:type="dxa"/>
          </w:tcPr>
          <w:p w14:paraId="69747781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536271BA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2B1CE81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DF08682" w14:textId="77777777" w:rsidTr="00F22721">
        <w:tc>
          <w:tcPr>
            <w:tcW w:w="9498" w:type="dxa"/>
          </w:tcPr>
          <w:p w14:paraId="7A4BEDD9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187647</w:t>
            </w:r>
          </w:p>
        </w:tc>
      </w:tr>
    </w:tbl>
    <w:p w14:paraId="1F65108E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338DD93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0236F770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3798F68B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1BF2C01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3C0B5425" w14:textId="77777777" w:rsidTr="00F22721">
        <w:tc>
          <w:tcPr>
            <w:tcW w:w="9498" w:type="dxa"/>
          </w:tcPr>
          <w:p w14:paraId="6E07CB33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Санкт-Петербургское городское отделение Общероссийской общественной организации "Всероссийское добровольное пожарное общество" (СПб ГО ВДПО), ОГРН: 1077800021243, адрес местонахождения: 192148, г. Санкт-Петербург, ул. Автогенная, д. 6, литер А</w:t>
            </w:r>
          </w:p>
        </w:tc>
      </w:tr>
    </w:tbl>
    <w:p w14:paraId="19A7E995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383E4AD1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59B8C04F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1FB685F8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7811153554</w:t>
            </w:r>
          </w:p>
        </w:tc>
      </w:tr>
    </w:tbl>
    <w:p w14:paraId="48C917F4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5A8D849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1DF23C02" w14:textId="77777777" w:rsidTr="00F22721">
        <w:tc>
          <w:tcPr>
            <w:tcW w:w="9498" w:type="dxa"/>
          </w:tcPr>
          <w:p w14:paraId="197E50E6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70F4D1E5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B252EBB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40767D9" w14:textId="77777777" w:rsidTr="00F22721">
        <w:tc>
          <w:tcPr>
            <w:tcW w:w="9498" w:type="dxa"/>
          </w:tcPr>
          <w:p w14:paraId="5C7EB58A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14:paraId="2B2794D9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8861855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71DAD02" w14:textId="77777777" w:rsidTr="00F22721">
        <w:tc>
          <w:tcPr>
            <w:tcW w:w="9498" w:type="dxa"/>
          </w:tcPr>
          <w:p w14:paraId="3B604401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362-рчс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13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48830CFA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18CE0CE5" w14:textId="77777777" w:rsidTr="0013560E">
        <w:tc>
          <w:tcPr>
            <w:tcW w:w="9498" w:type="dxa"/>
          </w:tcPr>
          <w:p w14:paraId="6695B859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13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983585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13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33D16982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3C98289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187647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64A1813B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2E7AEDE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2D2C4CD9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08AB955D" w14:textId="77777777" w:rsidTr="00204080">
        <w:trPr>
          <w:cantSplit/>
        </w:trPr>
        <w:tc>
          <w:tcPr>
            <w:tcW w:w="4219" w:type="dxa"/>
            <w:vAlign w:val="bottom"/>
          </w:tcPr>
          <w:p w14:paraId="178CDE47" w14:textId="77777777" w:rsidR="000D40A7" w:rsidRDefault="00FC4FEB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1237FB2D" w14:textId="77777777" w:rsidR="000D40A7" w:rsidRDefault="00FC4FEB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398DC41D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8C6DD1" w14:paraId="17E6C882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0EA95046" w14:textId="77777777" w:rsidR="008C6DD1" w:rsidRDefault="00FC4FE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86E83EE9DE634F07A28B1CA1BAF9C86F"/>
                </w:placeholder>
                <w:showingPlcHdr/>
                <w:text/>
              </w:sdtPr>
              <w:sdtEndPr/>
              <w:sdtContent>
                <w:r w:rsidR="00345D7C"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79A2BDDD" wp14:editId="735AC11E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107948B4" w14:textId="77777777" w:rsidR="008C6DD1" w:rsidRDefault="00345D7C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C6DD1" w14:paraId="19795539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0BA6CFAA" w14:textId="77777777" w:rsidR="008C6DD1" w:rsidRDefault="00345D7C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C6DD1" w14:paraId="655CEEF7" w14:textId="77777777" w:rsidTr="008041F4">
        <w:trPr>
          <w:cantSplit/>
          <w:jc w:val="center"/>
        </w:trPr>
        <w:tc>
          <w:tcPr>
            <w:tcW w:w="988" w:type="dxa"/>
          </w:tcPr>
          <w:p w14:paraId="5EC7227A" w14:textId="77777777" w:rsidR="008C6DD1" w:rsidRDefault="00345D7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18829A0F" w14:textId="77777777" w:rsidR="008C6DD1" w:rsidRDefault="00FC4FE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345D7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8C6DD1" w14:paraId="691FD766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39485871" w14:textId="77777777" w:rsidR="008C6DD1" w:rsidRDefault="00345D7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2775B14E" w14:textId="77777777" w:rsidR="008C6DD1" w:rsidRDefault="00FC4FE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345D7C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8C6DD1" w14:paraId="43E38816" w14:textId="77777777" w:rsidTr="008041F4">
        <w:trPr>
          <w:cantSplit/>
          <w:jc w:val="center"/>
        </w:trPr>
        <w:tc>
          <w:tcPr>
            <w:tcW w:w="988" w:type="dxa"/>
          </w:tcPr>
          <w:p w14:paraId="05974AA3" w14:textId="77777777" w:rsidR="008C6DD1" w:rsidRDefault="00345D7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1816F5E1" w14:textId="77777777" w:rsidR="008C6DD1" w:rsidRDefault="00FC4FEB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345D7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14:paraId="0AE89B8C" w14:textId="3A966969" w:rsidR="00345D7C" w:rsidRDefault="00345D7C"/>
    <w:p w14:paraId="3756BC42" w14:textId="15810506" w:rsidR="00B939A6" w:rsidRDefault="00B939A6">
      <w:pPr>
        <w:spacing w:after="200" w:line="276" w:lineRule="auto"/>
      </w:pPr>
      <w:r>
        <w:br w:type="page"/>
      </w:r>
    </w:p>
    <w:p w14:paraId="52B915F8" w14:textId="77777777" w:rsidR="00B939A6" w:rsidRDefault="00B939A6" w:rsidP="00B939A6">
      <w:pPr>
        <w:ind w:left="4820" w:right="-851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Приложение к выписке </w:t>
      </w:r>
      <w:r w:rsidRPr="004175CA">
        <w:rPr>
          <w:rFonts w:ascii="Times New Roman CYR" w:hAnsi="Times New Roman CYR"/>
        </w:rPr>
        <w:t xml:space="preserve">из реестра лицензий </w:t>
      </w:r>
    </w:p>
    <w:p w14:paraId="218CA7B5" w14:textId="77777777" w:rsidR="00B939A6" w:rsidRPr="00AD5C31" w:rsidRDefault="00B939A6" w:rsidP="00B939A6">
      <w:pPr>
        <w:ind w:left="4820" w:right="-851"/>
        <w:rPr>
          <w:rFonts w:ascii="Times New Roman CYR" w:hAnsi="Times New Roman CYR"/>
        </w:rPr>
      </w:pPr>
      <w:r w:rsidRPr="004175CA">
        <w:rPr>
          <w:rFonts w:ascii="Times New Roman CYR" w:hAnsi="Times New Roman CYR"/>
        </w:rPr>
        <w:t>в области связи</w:t>
      </w:r>
      <w:r>
        <w:rPr>
          <w:rFonts w:ascii="Times New Roman CYR" w:hAnsi="Times New Roman CYR"/>
        </w:rPr>
        <w:t xml:space="preserve"> </w:t>
      </w:r>
    </w:p>
    <w:p w14:paraId="2C0A91B6" w14:textId="77777777" w:rsidR="00B939A6" w:rsidRPr="00AD5C31" w:rsidRDefault="00B939A6" w:rsidP="00B939A6">
      <w:pPr>
        <w:rPr>
          <w:rFonts w:ascii="Times New Roman CYR" w:hAnsi="Times New Roman CYR"/>
        </w:rPr>
      </w:pPr>
    </w:p>
    <w:p w14:paraId="2C84CD7B" w14:textId="77777777" w:rsidR="00B939A6" w:rsidRPr="00AD5C31" w:rsidRDefault="00B939A6" w:rsidP="00B939A6">
      <w:pPr>
        <w:rPr>
          <w:rFonts w:ascii="Times New Roman CYR" w:hAnsi="Times New Roman CYR"/>
        </w:rPr>
      </w:pPr>
    </w:p>
    <w:p w14:paraId="7DCBC3C4" w14:textId="77777777" w:rsidR="00B939A6" w:rsidRPr="00AD5C31" w:rsidRDefault="00B939A6" w:rsidP="00B939A6">
      <w:pPr>
        <w:pStyle w:val="1"/>
      </w:pPr>
      <w:r>
        <w:t>Лицензионные требования</w:t>
      </w:r>
      <w:r w:rsidRPr="004175CA">
        <w:rPr>
          <w:sz w:val="28"/>
        </w:rPr>
        <w:t xml:space="preserve"> </w:t>
      </w:r>
      <w:r w:rsidRPr="004175CA">
        <w:t xml:space="preserve">лицензии </w:t>
      </w:r>
      <w:r w:rsidRPr="004175CA">
        <w:br/>
        <w:t xml:space="preserve">№ </w:t>
      </w:r>
      <w:r w:rsidRPr="00996158">
        <w:rPr>
          <w:sz w:val="28"/>
        </w:rPr>
        <w:t>187647</w:t>
      </w:r>
    </w:p>
    <w:p w14:paraId="0D223F7A" w14:textId="77777777" w:rsidR="00B939A6" w:rsidRPr="00996158" w:rsidRDefault="00B939A6" w:rsidP="00B939A6">
      <w:pPr>
        <w:rPr>
          <w:rFonts w:ascii="Times New Roman CYR" w:hAnsi="Times New Roman CYR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B939A6" w:rsidRPr="008F11B2" w14:paraId="26BC194D" w14:textId="77777777" w:rsidTr="009F4E44">
        <w:trPr>
          <w:trHeight w:val="427"/>
        </w:trPr>
        <w:tc>
          <w:tcPr>
            <w:tcW w:w="9923" w:type="dxa"/>
          </w:tcPr>
          <w:p w14:paraId="75E9D5CD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1. Санкт-Петербургское городское отделение Общероссийской общественной организации “Всероссийское добровольное пожарное общество” (лицензиат) обязано соблюдать срок действия данной лицензии.</w:t>
            </w:r>
          </w:p>
        </w:tc>
      </w:tr>
      <w:tr w:rsidR="00B939A6" w:rsidRPr="008F11B2" w14:paraId="1D8F26C0" w14:textId="77777777" w:rsidTr="009F4E44">
        <w:trPr>
          <w:trHeight w:val="427"/>
        </w:trPr>
        <w:tc>
          <w:tcPr>
            <w:tcW w:w="9923" w:type="dxa"/>
          </w:tcPr>
          <w:p w14:paraId="19237452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00321D00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13.08.2023.</w:t>
            </w:r>
          </w:p>
        </w:tc>
      </w:tr>
      <w:tr w:rsidR="00B939A6" w:rsidRPr="008F11B2" w14:paraId="277BC65A" w14:textId="77777777" w:rsidTr="009F4E44">
        <w:trPr>
          <w:trHeight w:val="427"/>
        </w:trPr>
        <w:tc>
          <w:tcPr>
            <w:tcW w:w="9923" w:type="dxa"/>
          </w:tcPr>
          <w:p w14:paraId="17CE4B80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603334C1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3. Лицензиат обязан оказывать услуги связи в соответствии с данной лицензией на территории Российской Федерации.</w:t>
            </w:r>
          </w:p>
        </w:tc>
      </w:tr>
      <w:tr w:rsidR="00B939A6" w:rsidRPr="008F11B2" w14:paraId="7208BC7A" w14:textId="77777777" w:rsidTr="009F4E44">
        <w:trPr>
          <w:trHeight w:val="427"/>
        </w:trPr>
        <w:tc>
          <w:tcPr>
            <w:tcW w:w="9923" w:type="dxa"/>
          </w:tcPr>
          <w:p w14:paraId="5275364C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75B0E603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14:paraId="1E74EA37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а) доступа к сети связи лицензиата; </w:t>
            </w:r>
          </w:p>
          <w:p w14:paraId="064A13D4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б) доступа к информационным системам информационно-телекоммуникационных сетей, в том числе к информационно-телекоммуникационной сети “Интернет”; </w:t>
            </w:r>
          </w:p>
          <w:p w14:paraId="62E7694E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в) приема и передачи телематических электронных сообщений; </w:t>
            </w:r>
          </w:p>
          <w:p w14:paraId="62BFC580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      </w:r>
          </w:p>
        </w:tc>
      </w:tr>
      <w:tr w:rsidR="00B939A6" w:rsidRPr="008F11B2" w14:paraId="49AB0144" w14:textId="77777777" w:rsidTr="009F4E44">
        <w:trPr>
          <w:trHeight w:val="427"/>
        </w:trPr>
        <w:tc>
          <w:tcPr>
            <w:tcW w:w="9923" w:type="dxa"/>
          </w:tcPr>
          <w:p w14:paraId="5433939F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59B32BFA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B939A6" w:rsidRPr="008F11B2" w14:paraId="4D18918D" w14:textId="77777777" w:rsidTr="009F4E44">
        <w:trPr>
          <w:trHeight w:val="427"/>
        </w:trPr>
        <w:tc>
          <w:tcPr>
            <w:tcW w:w="9923" w:type="dxa"/>
          </w:tcPr>
          <w:p w14:paraId="405C79AD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36B4B1DF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при присоединении сети связи лицензиата к сети связи общего пользования.</w:t>
            </w:r>
          </w:p>
        </w:tc>
      </w:tr>
      <w:tr w:rsidR="00B939A6" w:rsidRPr="008F11B2" w14:paraId="6B17240B" w14:textId="77777777" w:rsidTr="009F4E44">
        <w:trPr>
          <w:trHeight w:val="427"/>
        </w:trPr>
        <w:tc>
          <w:tcPr>
            <w:tcW w:w="9923" w:type="dxa"/>
          </w:tcPr>
          <w:p w14:paraId="4294AA62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5C595B79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7. Данная лицензия предоставлена без проведения торгов (аукциона, конкурса). Лицензионные требования о выполнении лицензиатом обязательств, которые он принял при участии в торгах (аукционе, конкурсе) на получение соответствующей лицензии не установлены.</w:t>
            </w:r>
          </w:p>
        </w:tc>
      </w:tr>
      <w:tr w:rsidR="00B939A6" w:rsidRPr="008F11B2" w14:paraId="3BAC45DD" w14:textId="77777777" w:rsidTr="009F4E44">
        <w:trPr>
          <w:trHeight w:val="427"/>
        </w:trPr>
        <w:tc>
          <w:tcPr>
            <w:tcW w:w="9923" w:type="dxa"/>
          </w:tcPr>
          <w:p w14:paraId="71CEBA32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22CA0847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B939A6" w:rsidRPr="008F11B2" w14:paraId="1612F1CB" w14:textId="77777777" w:rsidTr="009F4E44">
        <w:trPr>
          <w:trHeight w:val="427"/>
        </w:trPr>
        <w:tc>
          <w:tcPr>
            <w:tcW w:w="9923" w:type="dxa"/>
          </w:tcPr>
          <w:p w14:paraId="5B01005B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5077916D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9. Лицензиат обязан реализовать устанавливаемые федеральным органом исполнительной власти в области связи по согласованию с уполномоченными </w:t>
            </w:r>
            <w:r w:rsidRPr="008F11B2">
              <w:rPr>
                <w:szCs w:val="28"/>
              </w:rPr>
              <w:lastRenderedPageBreak/>
              <w:t>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B939A6" w:rsidRPr="008F11B2" w14:paraId="1D0853BA" w14:textId="77777777" w:rsidTr="009F4E44">
        <w:trPr>
          <w:trHeight w:val="427"/>
        </w:trPr>
        <w:tc>
          <w:tcPr>
            <w:tcW w:w="9923" w:type="dxa"/>
          </w:tcPr>
          <w:p w14:paraId="6FD2C180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035633A8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10.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пользования, в том числе информационно-телекоммуникационной сети “Интернет”.</w:t>
            </w:r>
          </w:p>
        </w:tc>
      </w:tr>
      <w:tr w:rsidR="00B939A6" w:rsidRPr="008F11B2" w14:paraId="79A81B9B" w14:textId="77777777" w:rsidTr="009F4E44">
        <w:trPr>
          <w:trHeight w:val="427"/>
        </w:trPr>
        <w:tc>
          <w:tcPr>
            <w:tcW w:w="9923" w:type="dxa"/>
          </w:tcPr>
          <w:p w14:paraId="6380DA0A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613998CF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11. Лицензиат не является оператором универсального обслуживания. Лицензионные требования по оказанию универсальных услуг в соответствии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B939A6" w:rsidRPr="008F11B2" w14:paraId="46E57B09" w14:textId="77777777" w:rsidTr="009F4E44">
        <w:trPr>
          <w:trHeight w:val="427"/>
        </w:trPr>
        <w:tc>
          <w:tcPr>
            <w:tcW w:w="9923" w:type="dxa"/>
          </w:tcPr>
          <w:p w14:paraId="4138046B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1D0E4122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12.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B939A6" w:rsidRPr="008F11B2" w14:paraId="45E33389" w14:textId="77777777" w:rsidTr="009F4E44">
        <w:trPr>
          <w:trHeight w:val="427"/>
        </w:trPr>
        <w:tc>
          <w:tcPr>
            <w:tcW w:w="9923" w:type="dxa"/>
          </w:tcPr>
          <w:p w14:paraId="6CADDF42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655AE2C2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>______________</w:t>
            </w:r>
          </w:p>
          <w:p w14:paraId="6ABA0903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</w:p>
          <w:p w14:paraId="7DF89E70" w14:textId="77777777" w:rsidR="00B939A6" w:rsidRPr="008F11B2" w:rsidRDefault="00B939A6" w:rsidP="009F4E44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телематическими услугами связи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14:paraId="383CEA8F" w14:textId="77777777" w:rsidR="00B939A6" w:rsidRPr="008F11B2" w:rsidRDefault="00B939A6" w:rsidP="00B939A6">
      <w:pPr>
        <w:spacing w:line="312" w:lineRule="auto"/>
        <w:jc w:val="both"/>
        <w:rPr>
          <w:szCs w:val="22"/>
          <w:lang w:eastAsia="en-US"/>
        </w:rPr>
      </w:pPr>
    </w:p>
    <w:p w14:paraId="11AA70E1" w14:textId="77777777" w:rsidR="00B939A6" w:rsidRDefault="00B939A6">
      <w:bookmarkStart w:id="0" w:name="_GoBack"/>
      <w:bookmarkEnd w:id="0"/>
    </w:p>
    <w:sectPr w:rsidR="00B939A6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0826" w14:textId="77777777" w:rsidR="00FC4FEB" w:rsidRDefault="00FC4FEB" w:rsidP="00A650CF">
      <w:r>
        <w:separator/>
      </w:r>
    </w:p>
  </w:endnote>
  <w:endnote w:type="continuationSeparator" w:id="0">
    <w:p w14:paraId="71B6B2F1" w14:textId="77777777" w:rsidR="00FC4FEB" w:rsidRDefault="00FC4FEB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F634" w14:textId="77777777" w:rsidR="00FC4FEB" w:rsidRDefault="00FC4FEB" w:rsidP="00A650CF">
      <w:r>
        <w:separator/>
      </w:r>
    </w:p>
  </w:footnote>
  <w:footnote w:type="continuationSeparator" w:id="0">
    <w:p w14:paraId="21FF4D36" w14:textId="77777777" w:rsidR="00FC4FEB" w:rsidRDefault="00FC4FEB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45D7C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6DD1"/>
    <w:rsid w:val="008E22D8"/>
    <w:rsid w:val="008F0E42"/>
    <w:rsid w:val="00915E7F"/>
    <w:rsid w:val="00934146"/>
    <w:rsid w:val="0094637A"/>
    <w:rsid w:val="00957F0F"/>
    <w:rsid w:val="00966D45"/>
    <w:rsid w:val="0097542F"/>
    <w:rsid w:val="00983585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39A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4FEB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46A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9A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9A6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611FBB" w:rsidP="00611FBB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6E83EE9DE634F07A28B1CA1BAF9C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F2F74-484E-4278-BEF2-5739864FDD3D}"/>
      </w:docPartPr>
      <w:docPartBody>
        <w:p w:rsidR="009C14A6" w:rsidRDefault="00611FBB" w:rsidP="00611FBB">
          <w:pPr>
            <w:pStyle w:val="86E83EE9DE634F07A28B1CA1BAF9C86F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1DFE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11FBB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1634B"/>
    <w:rsid w:val="0082729B"/>
    <w:rsid w:val="00832663"/>
    <w:rsid w:val="00864AD0"/>
    <w:rsid w:val="00874A40"/>
    <w:rsid w:val="00895052"/>
    <w:rsid w:val="0097219D"/>
    <w:rsid w:val="009906BA"/>
    <w:rsid w:val="009C14A6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FBB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86E83EE9DE634F07A28B1CA1BAF9C86F">
    <w:name w:val="86E83EE9DE634F07A28B1CA1BAF9C86F"/>
    <w:rsid w:val="00611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611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AA84F71-8E13-4462-9225-DE2A8429174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Ostrovskaya_VDPO</cp:lastModifiedBy>
  <cp:revision>3</cp:revision>
  <cp:lastPrinted>2020-07-15T09:29:00Z</cp:lastPrinted>
  <dcterms:created xsi:type="dcterms:W3CDTF">2021-09-06T11:25:00Z</dcterms:created>
  <dcterms:modified xsi:type="dcterms:W3CDTF">2021-09-06T11:27:00Z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